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243"/>
      </w:tblGrid>
      <w:tr w:rsidR="001D2D16" w:rsidRPr="00AD59F0" w14:paraId="1A4B11A9" w14:textId="77777777" w:rsidTr="001D2D16">
        <w:trPr>
          <w:trHeight w:val="113"/>
        </w:trPr>
        <w:tc>
          <w:tcPr>
            <w:tcW w:w="4819" w:type="dxa"/>
          </w:tcPr>
          <w:p w14:paraId="2CCABAFC" w14:textId="7A4ACDA2" w:rsidR="001D2D16" w:rsidRPr="00A454A2" w:rsidRDefault="00A454A2" w:rsidP="001D2D16">
            <w:pPr>
              <w:pStyle w:val="Bezmezer"/>
              <w:spacing w:after="0"/>
              <w:rPr>
                <w:lang w:val="cs-CZ"/>
              </w:rPr>
            </w:pPr>
            <w:r w:rsidRPr="00A454A2">
              <w:t xml:space="preserve">Agritec Plant Research </w:t>
            </w:r>
            <w:r w:rsidRPr="00A454A2">
              <w:rPr>
                <w:lang w:val="cs-CZ"/>
              </w:rPr>
              <w:t>s.r.o.</w:t>
            </w:r>
          </w:p>
        </w:tc>
        <w:tc>
          <w:tcPr>
            <w:tcW w:w="4243" w:type="dxa"/>
            <w:vMerge w:val="restart"/>
          </w:tcPr>
          <w:p w14:paraId="7874220C" w14:textId="1D7CDF11" w:rsidR="001D2D16" w:rsidRPr="00AD59F0" w:rsidRDefault="00A454A2" w:rsidP="00A454A2">
            <w:pPr>
              <w:jc w:val="right"/>
            </w:pPr>
            <w:r>
              <w:rPr>
                <w:noProof/>
                <w:lang w:eastAsia="cs-CZ"/>
              </w:rPr>
              <w:drawing>
                <wp:inline distT="0" distB="0" distL="0" distR="0" wp14:anchorId="554054D6" wp14:editId="57A84F85">
                  <wp:extent cx="1080000" cy="712976"/>
                  <wp:effectExtent l="0" t="0" r="635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D16" w:rsidRPr="00AD59F0" w14:paraId="004A13D8" w14:textId="77777777" w:rsidTr="001D2D16">
        <w:trPr>
          <w:trHeight w:val="113"/>
        </w:trPr>
        <w:tc>
          <w:tcPr>
            <w:tcW w:w="4819" w:type="dxa"/>
          </w:tcPr>
          <w:p w14:paraId="4CF13811" w14:textId="77777777" w:rsidR="001D2D16" w:rsidRPr="00A454A2" w:rsidRDefault="001D2D16" w:rsidP="001D2D16">
            <w:pPr>
              <w:pStyle w:val="Bezmezer"/>
              <w:spacing w:after="0"/>
              <w:rPr>
                <w:lang w:val="cs-CZ"/>
              </w:rPr>
            </w:pPr>
            <w:r w:rsidRPr="00A454A2">
              <w:rPr>
                <w:lang w:val="cs-CZ"/>
              </w:rPr>
              <w:t>Zemědělská 2520/16</w:t>
            </w:r>
          </w:p>
        </w:tc>
        <w:tc>
          <w:tcPr>
            <w:tcW w:w="4243" w:type="dxa"/>
            <w:vMerge/>
          </w:tcPr>
          <w:p w14:paraId="5D00BC71" w14:textId="77777777" w:rsidR="001D2D16" w:rsidRPr="00AD59F0" w:rsidRDefault="001D2D16" w:rsidP="006A1535"/>
        </w:tc>
      </w:tr>
      <w:tr w:rsidR="001D2D16" w14:paraId="71B16F99" w14:textId="77777777" w:rsidTr="001D2D16">
        <w:trPr>
          <w:trHeight w:val="113"/>
        </w:trPr>
        <w:tc>
          <w:tcPr>
            <w:tcW w:w="4819" w:type="dxa"/>
          </w:tcPr>
          <w:p w14:paraId="34E80250" w14:textId="77777777" w:rsidR="001D2D16" w:rsidRPr="00A454A2" w:rsidRDefault="001D2D16" w:rsidP="001D2D16">
            <w:pPr>
              <w:pStyle w:val="Bezmezer"/>
              <w:spacing w:after="0"/>
              <w:rPr>
                <w:lang w:val="cs-CZ"/>
              </w:rPr>
            </w:pPr>
            <w:r w:rsidRPr="00A454A2">
              <w:rPr>
                <w:lang w:val="cs-CZ"/>
              </w:rPr>
              <w:t xml:space="preserve">787 </w:t>
            </w:r>
            <w:proofErr w:type="gramStart"/>
            <w:r w:rsidRPr="00A454A2">
              <w:rPr>
                <w:lang w:val="cs-CZ"/>
              </w:rPr>
              <w:t>01  ŠUMPERK</w:t>
            </w:r>
            <w:proofErr w:type="gramEnd"/>
          </w:p>
        </w:tc>
        <w:tc>
          <w:tcPr>
            <w:tcW w:w="4243" w:type="dxa"/>
            <w:vMerge/>
          </w:tcPr>
          <w:p w14:paraId="43AD7D6C" w14:textId="77777777" w:rsidR="001D2D16" w:rsidRPr="00AD59F0" w:rsidRDefault="001D2D16" w:rsidP="006A1535"/>
        </w:tc>
      </w:tr>
    </w:tbl>
    <w:p w14:paraId="00ACF7B2" w14:textId="77777777" w:rsidR="00AA1ABE" w:rsidRDefault="00AA1ABE" w:rsidP="00AA1ABE">
      <w:pPr>
        <w:tabs>
          <w:tab w:val="left" w:pos="1276"/>
        </w:tabs>
        <w:jc w:val="right"/>
      </w:pPr>
    </w:p>
    <w:p w14:paraId="55C7DCB9" w14:textId="69F70E9C" w:rsidR="00C419FD" w:rsidRPr="00130AFD" w:rsidRDefault="00C419FD">
      <w:pPr>
        <w:rPr>
          <w:rFonts w:asciiTheme="majorHAnsi" w:hAnsiTheme="majorHAnsi" w:cstheme="majorHAnsi"/>
          <w:b/>
          <w:bCs/>
        </w:rPr>
      </w:pPr>
      <w:r w:rsidRPr="00130AFD">
        <w:rPr>
          <w:rFonts w:asciiTheme="majorHAnsi" w:hAnsiTheme="majorHAnsi" w:cstheme="majorHAnsi"/>
          <w:b/>
          <w:bCs/>
        </w:rPr>
        <w:t xml:space="preserve">Naše pole </w:t>
      </w:r>
      <w:r w:rsidR="00AA1ABE" w:rsidRPr="00130AFD">
        <w:rPr>
          <w:rFonts w:asciiTheme="majorHAnsi" w:hAnsiTheme="majorHAnsi" w:cstheme="majorHAnsi"/>
          <w:b/>
          <w:bCs/>
        </w:rPr>
        <w:t>v Nabočanech a</w:t>
      </w:r>
      <w:r w:rsidR="00D17C01">
        <w:rPr>
          <w:rFonts w:asciiTheme="majorHAnsi" w:hAnsiTheme="majorHAnsi" w:cstheme="majorHAnsi"/>
          <w:b/>
          <w:bCs/>
        </w:rPr>
        <w:t> </w:t>
      </w:r>
      <w:r w:rsidR="00AA1ABE" w:rsidRPr="00130AFD">
        <w:rPr>
          <w:rFonts w:asciiTheme="majorHAnsi" w:hAnsiTheme="majorHAnsi" w:cstheme="majorHAnsi"/>
          <w:b/>
          <w:bCs/>
        </w:rPr>
        <w:t>Polní dny</w:t>
      </w:r>
      <w:r w:rsidR="00FF1958" w:rsidRPr="00130AFD">
        <w:rPr>
          <w:rFonts w:asciiTheme="majorHAnsi" w:hAnsiTheme="majorHAnsi" w:cstheme="majorHAnsi"/>
          <w:b/>
          <w:bCs/>
        </w:rPr>
        <w:t xml:space="preserve"> luskovin, lnu, konopí a</w:t>
      </w:r>
      <w:r w:rsidR="00D17C01">
        <w:rPr>
          <w:rFonts w:asciiTheme="majorHAnsi" w:hAnsiTheme="majorHAnsi" w:cstheme="majorHAnsi"/>
          <w:b/>
          <w:bCs/>
        </w:rPr>
        <w:t> </w:t>
      </w:r>
      <w:r w:rsidR="00FF1958" w:rsidRPr="00130AFD">
        <w:rPr>
          <w:rFonts w:asciiTheme="majorHAnsi" w:hAnsiTheme="majorHAnsi" w:cstheme="majorHAnsi"/>
          <w:b/>
          <w:bCs/>
        </w:rPr>
        <w:t>kmínu</w:t>
      </w:r>
      <w:r w:rsidR="00AA1ABE" w:rsidRPr="00130AFD">
        <w:rPr>
          <w:rFonts w:asciiTheme="majorHAnsi" w:hAnsiTheme="majorHAnsi" w:cstheme="majorHAnsi"/>
          <w:b/>
          <w:bCs/>
        </w:rPr>
        <w:t xml:space="preserve"> v</w:t>
      </w:r>
      <w:r w:rsidR="00334596" w:rsidRPr="00130AFD">
        <w:rPr>
          <w:rFonts w:asciiTheme="majorHAnsi" w:hAnsiTheme="majorHAnsi" w:cstheme="majorHAnsi"/>
          <w:b/>
          <w:bCs/>
        </w:rPr>
        <w:t> </w:t>
      </w:r>
      <w:r w:rsidR="00AA1ABE" w:rsidRPr="00130AFD">
        <w:rPr>
          <w:rFonts w:asciiTheme="majorHAnsi" w:hAnsiTheme="majorHAnsi" w:cstheme="majorHAnsi"/>
          <w:b/>
          <w:bCs/>
        </w:rPr>
        <w:t>Šumperku</w:t>
      </w:r>
    </w:p>
    <w:p w14:paraId="6A198CEE" w14:textId="409750B2" w:rsidR="00334596" w:rsidRDefault="00334596" w:rsidP="00334596">
      <w:pPr>
        <w:tabs>
          <w:tab w:val="left" w:pos="1276"/>
        </w:tabs>
      </w:pPr>
      <w:r>
        <w:t>Tisková zpráva, 25.</w:t>
      </w:r>
      <w:r w:rsidR="00E960A0">
        <w:t> </w:t>
      </w:r>
      <w:r>
        <w:t>6. 2021</w:t>
      </w:r>
    </w:p>
    <w:p w14:paraId="1157170A" w14:textId="5E35E281" w:rsidR="00C419FD" w:rsidRDefault="00C419FD" w:rsidP="00AA1ABE">
      <w:pPr>
        <w:jc w:val="both"/>
      </w:pPr>
      <w:r>
        <w:t xml:space="preserve">Zaměstnanci společnosti </w:t>
      </w:r>
      <w:r w:rsidR="00A454A2" w:rsidRPr="00A454A2">
        <w:t xml:space="preserve">Agritec Plant </w:t>
      </w:r>
      <w:proofErr w:type="spellStart"/>
      <w:r w:rsidR="00A454A2" w:rsidRPr="00A454A2">
        <w:t>Research</w:t>
      </w:r>
      <w:proofErr w:type="spellEnd"/>
      <w:r w:rsidR="00A454A2" w:rsidRPr="00A454A2">
        <w:t xml:space="preserve"> s.r.o.</w:t>
      </w:r>
      <w:r w:rsidR="00A454A2">
        <w:t xml:space="preserve"> </w:t>
      </w:r>
      <w:r>
        <w:t xml:space="preserve">se jako tradičně zúčastnili </w:t>
      </w:r>
      <w:r w:rsidR="00AA1ABE">
        <w:t>celostátní přehlídky polních pokusů odrůd zemědělských plodin, ochrany a</w:t>
      </w:r>
      <w:r w:rsidR="00E960A0">
        <w:t> </w:t>
      </w:r>
      <w:r w:rsidR="00AA1ABE">
        <w:t>výživy rostlin. Výstava Naše pole v Nabočanech se uskutečnila</w:t>
      </w:r>
      <w:r w:rsidR="00B60152">
        <w:t xml:space="preserve"> ve dnech</w:t>
      </w:r>
      <w:r w:rsidR="00AA1ABE">
        <w:t xml:space="preserve"> 15.</w:t>
      </w:r>
      <w:r w:rsidR="0011559D">
        <w:t>–</w:t>
      </w:r>
      <w:r w:rsidR="00AA1ABE">
        <w:t>16.</w:t>
      </w:r>
      <w:r w:rsidR="00E960A0">
        <w:t> </w:t>
      </w:r>
      <w:r w:rsidR="00AA1ABE">
        <w:t xml:space="preserve">června 2021. </w:t>
      </w:r>
      <w:r w:rsidR="00FF1958">
        <w:t>Výzkumní pracovníci na akci prezentovali</w:t>
      </w:r>
      <w:r w:rsidR="00CF715C">
        <w:t xml:space="preserve"> aktuální poznatky v pěstování, šlechtění a</w:t>
      </w:r>
      <w:r w:rsidR="00E960A0">
        <w:t> </w:t>
      </w:r>
      <w:r w:rsidR="00CF715C">
        <w:t xml:space="preserve">ochraně minoritních zemědělských </w:t>
      </w:r>
      <w:r w:rsidR="00B60152">
        <w:t>plodin</w:t>
      </w:r>
      <w:r w:rsidR="00CF715C">
        <w:t>.</w:t>
      </w:r>
    </w:p>
    <w:p w14:paraId="6DB309F9" w14:textId="3EABFFBE" w:rsidR="00CF715C" w:rsidRPr="000459EA" w:rsidRDefault="00D76522" w:rsidP="00D76522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3AABD7C5" wp14:editId="583FD099">
            <wp:extent cx="4320000" cy="1946195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C169" w14:textId="2218996B" w:rsidR="00CF715C" w:rsidRDefault="00CF715C" w:rsidP="00AA1ABE">
      <w:pPr>
        <w:jc w:val="both"/>
      </w:pPr>
      <w:r>
        <w:t>A</w:t>
      </w:r>
      <w:r w:rsidR="00A454A2">
        <w:t>gritec</w:t>
      </w:r>
      <w:r>
        <w:t xml:space="preserve"> spolu s Asociací pěstitelů a zpracovatelů luskovin </w:t>
      </w:r>
      <w:proofErr w:type="spellStart"/>
      <w:r>
        <w:t>z.s</w:t>
      </w:r>
      <w:proofErr w:type="spellEnd"/>
      <w:r>
        <w:t>. uspořádali 23.</w:t>
      </w:r>
      <w:r w:rsidR="0011559D">
        <w:t> </w:t>
      </w:r>
      <w:r>
        <w:t xml:space="preserve">června 2021 </w:t>
      </w:r>
      <w:r w:rsidR="00AA1ABE">
        <w:t>Polní den luskovin</w:t>
      </w:r>
      <w:r>
        <w:t xml:space="preserve">. </w:t>
      </w:r>
      <w:r w:rsidR="000459EA">
        <w:t>Účastníci byli seznámeni s</w:t>
      </w:r>
      <w:r w:rsidR="00A454A2">
        <w:t> </w:t>
      </w:r>
      <w:r w:rsidR="000459EA">
        <w:t xml:space="preserve">aktuálními informacemi v oblasti pěstování luskovin, dopady společné zemědělské politiky na farmáře </w:t>
      </w:r>
      <w:r>
        <w:t>i</w:t>
      </w:r>
      <w:r w:rsidR="00A454A2">
        <w:t> </w:t>
      </w:r>
      <w:r w:rsidR="000459EA">
        <w:t>s</w:t>
      </w:r>
      <w:r w:rsidR="00A454A2">
        <w:t> </w:t>
      </w:r>
      <w:r>
        <w:t>poznatky v oblasti pěstování kmínu, lnu, konopí a</w:t>
      </w:r>
      <w:r w:rsidR="00A454A2">
        <w:t> </w:t>
      </w:r>
      <w:r>
        <w:t xml:space="preserve">olejnin. Přímo na poli pak byly návštěvníkům představeny odrůdové </w:t>
      </w:r>
      <w:r w:rsidR="000459EA">
        <w:t>zkoušky</w:t>
      </w:r>
      <w:r>
        <w:t xml:space="preserve"> a</w:t>
      </w:r>
      <w:r w:rsidR="00A454A2">
        <w:t> </w:t>
      </w:r>
      <w:r>
        <w:t>pokusy</w:t>
      </w:r>
      <w:r w:rsidR="000459EA">
        <w:t xml:space="preserve"> zaměřené na ochranu proti chorobám, škůdcům a</w:t>
      </w:r>
      <w:r w:rsidR="00A454A2">
        <w:t> </w:t>
      </w:r>
      <w:r w:rsidR="000459EA">
        <w:t>plevelům.</w:t>
      </w:r>
    </w:p>
    <w:p w14:paraId="40D1D4E7" w14:textId="28FDB465" w:rsidR="000459EA" w:rsidRPr="000459EA" w:rsidRDefault="00D76522" w:rsidP="00D76522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07850925" wp14:editId="546B2EEB">
            <wp:extent cx="4320000" cy="2260476"/>
            <wp:effectExtent l="0" t="0" r="4445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F8DE6" w14:textId="701F3A25" w:rsidR="000459EA" w:rsidRDefault="000459EA" w:rsidP="00AA1ABE">
      <w:pPr>
        <w:jc w:val="both"/>
      </w:pPr>
      <w:r>
        <w:t>Ve čtvrtek 24.</w:t>
      </w:r>
      <w:r w:rsidR="00A454A2">
        <w:t> </w:t>
      </w:r>
      <w:r>
        <w:t>června 2021 se paralelně uskutečnil</w:t>
      </w:r>
      <w:r w:rsidR="00B60152">
        <w:t>y</w:t>
      </w:r>
      <w:r>
        <w:t xml:space="preserve"> Polní d</w:t>
      </w:r>
      <w:r w:rsidR="00B60152">
        <w:t>en</w:t>
      </w:r>
      <w:r>
        <w:t xml:space="preserve"> lnu a</w:t>
      </w:r>
      <w:r w:rsidR="00A454A2">
        <w:t> </w:t>
      </w:r>
      <w:r>
        <w:t>konopí a</w:t>
      </w:r>
      <w:r w:rsidR="00A454A2">
        <w:t> </w:t>
      </w:r>
      <w:r>
        <w:t>Polní den kmínu spolupořádan</w:t>
      </w:r>
      <w:r w:rsidR="00B60152">
        <w:t>é</w:t>
      </w:r>
      <w:r>
        <w:t xml:space="preserve"> </w:t>
      </w:r>
      <w:r w:rsidR="00092BA5">
        <w:t>z</w:t>
      </w:r>
      <w:r w:rsidR="00A454A2">
        <w:t>apsanými spolky</w:t>
      </w:r>
      <w:r w:rsidR="00092BA5">
        <w:t xml:space="preserve"> </w:t>
      </w:r>
      <w:r>
        <w:t>Svaz lnu a</w:t>
      </w:r>
      <w:r w:rsidR="00A454A2">
        <w:t> </w:t>
      </w:r>
      <w:r>
        <w:t>konopí ČR a</w:t>
      </w:r>
      <w:r w:rsidR="00A454A2">
        <w:t> </w:t>
      </w:r>
      <w:r>
        <w:t>Český kmín</w:t>
      </w:r>
      <w:r w:rsidR="00A454A2">
        <w:t>.</w:t>
      </w:r>
      <w:r w:rsidR="00092BA5">
        <w:t xml:space="preserve"> Výzkumní pracovníci prezentovali výsledky výzkumu v oblasti pěstování</w:t>
      </w:r>
      <w:r w:rsidR="005070F2">
        <w:t>,</w:t>
      </w:r>
      <w:r w:rsidR="00092BA5">
        <w:t xml:space="preserve"> zpracování, agrotechnických opatření a</w:t>
      </w:r>
      <w:r w:rsidR="00A454A2">
        <w:t> </w:t>
      </w:r>
      <w:r w:rsidR="00092BA5">
        <w:t>ochrany</w:t>
      </w:r>
      <w:r w:rsidR="00092BA5" w:rsidRPr="00092BA5">
        <w:t xml:space="preserve"> </w:t>
      </w:r>
      <w:r w:rsidR="00092BA5">
        <w:t>porostů kmínu, lnu a</w:t>
      </w:r>
      <w:r w:rsidR="00A454A2">
        <w:t> </w:t>
      </w:r>
      <w:r w:rsidR="00092BA5">
        <w:t>konopí. Tradičně následovala i</w:t>
      </w:r>
      <w:r w:rsidR="00A454A2">
        <w:t> </w:t>
      </w:r>
      <w:r w:rsidR="00092BA5">
        <w:t>prohlídka polních pokusů</w:t>
      </w:r>
      <w:r w:rsidR="00E970C9">
        <w:t>.</w:t>
      </w:r>
    </w:p>
    <w:p w14:paraId="5B1AACC2" w14:textId="1007C2F4" w:rsidR="00E970C9" w:rsidRPr="000459EA" w:rsidRDefault="00D76522" w:rsidP="00D76522">
      <w:pPr>
        <w:jc w:val="center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7F79801A" wp14:editId="3D31AA65">
            <wp:extent cx="4320000" cy="2260476"/>
            <wp:effectExtent l="0" t="0" r="4445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5661" w14:textId="77777777" w:rsidR="00D76522" w:rsidRDefault="00D76522" w:rsidP="00AA1ABE">
      <w:pPr>
        <w:jc w:val="both"/>
      </w:pPr>
    </w:p>
    <w:p w14:paraId="5C490135" w14:textId="092E86FE" w:rsidR="00D76522" w:rsidRDefault="00D76522" w:rsidP="00D76522">
      <w:pPr>
        <w:jc w:val="center"/>
      </w:pPr>
      <w:r>
        <w:rPr>
          <w:noProof/>
        </w:rPr>
        <w:drawing>
          <wp:inline distT="0" distB="0" distL="0" distR="0" wp14:anchorId="1F362D7D" wp14:editId="21AC673D">
            <wp:extent cx="4320000" cy="2260476"/>
            <wp:effectExtent l="0" t="0" r="4445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32A7" w14:textId="668775EF" w:rsidR="00D76522" w:rsidRDefault="00D76522" w:rsidP="00AA1ABE">
      <w:pPr>
        <w:jc w:val="both"/>
      </w:pPr>
    </w:p>
    <w:p w14:paraId="75C43B18" w14:textId="0F9C0289" w:rsidR="00D76522" w:rsidRDefault="00D76522" w:rsidP="00D76522">
      <w:pPr>
        <w:jc w:val="center"/>
      </w:pPr>
      <w:r>
        <w:rPr>
          <w:noProof/>
        </w:rPr>
        <w:t>3</w:t>
      </w:r>
      <w:r>
        <w:rPr>
          <w:noProof/>
        </w:rPr>
        <w:drawing>
          <wp:inline distT="0" distB="0" distL="0" distR="0" wp14:anchorId="42BAA880" wp14:editId="1CE458B6">
            <wp:extent cx="4320000" cy="2260476"/>
            <wp:effectExtent l="0" t="0" r="4445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84F2A" w14:textId="3A2CCD7C" w:rsidR="00AA1ABE" w:rsidRDefault="00E970C9" w:rsidP="00AA1ABE">
      <w:pPr>
        <w:jc w:val="both"/>
      </w:pPr>
      <w:r>
        <w:t>I</w:t>
      </w:r>
      <w:r w:rsidR="00A454A2">
        <w:t> </w:t>
      </w:r>
      <w:r>
        <w:t>přes jistá omezení související s</w:t>
      </w:r>
      <w:r w:rsidR="0034476A">
        <w:t> </w:t>
      </w:r>
      <w:r w:rsidR="00092BA5" w:rsidRPr="00092BA5">
        <w:t xml:space="preserve">pandemií </w:t>
      </w:r>
      <w:proofErr w:type="spellStart"/>
      <w:r w:rsidR="00092BA5" w:rsidRPr="00092BA5">
        <w:t>COVID</w:t>
      </w:r>
      <w:proofErr w:type="spellEnd"/>
      <w:r w:rsidR="00092BA5" w:rsidRPr="00092BA5">
        <w:t>-19</w:t>
      </w:r>
      <w:r>
        <w:t xml:space="preserve">, byla účast na Polních dnech hojná. Jako každoročně se zúčastnili </w:t>
      </w:r>
      <w:r w:rsidR="00092BA5">
        <w:t>zástupci z řad farmářů, prodejců a</w:t>
      </w:r>
      <w:r w:rsidR="0034476A">
        <w:t> </w:t>
      </w:r>
      <w:r w:rsidR="00092BA5">
        <w:t>výrobců osiv</w:t>
      </w:r>
      <w:r w:rsidR="004C0948">
        <w:t xml:space="preserve"> a</w:t>
      </w:r>
      <w:r w:rsidR="0034476A">
        <w:t> </w:t>
      </w:r>
      <w:r w:rsidR="00092BA5">
        <w:t>přípravků na ochranu rostlin</w:t>
      </w:r>
      <w:r>
        <w:t>. Nechyběli ani zástupci a</w:t>
      </w:r>
      <w:r w:rsidR="00092BA5">
        <w:t xml:space="preserve">kademické sféry </w:t>
      </w:r>
      <w:r>
        <w:t>a</w:t>
      </w:r>
      <w:r w:rsidR="0034476A">
        <w:t> </w:t>
      </w:r>
      <w:r w:rsidR="00092BA5">
        <w:t>student</w:t>
      </w:r>
      <w:r>
        <w:t>i.</w:t>
      </w:r>
    </w:p>
    <w:p w14:paraId="4FCC23D9" w14:textId="17768B5D" w:rsidR="00334596" w:rsidRDefault="00334596" w:rsidP="00AA1ABE">
      <w:pPr>
        <w:jc w:val="both"/>
        <w:rPr>
          <w:b/>
          <w:bCs/>
        </w:rPr>
      </w:pPr>
      <w:r w:rsidRPr="00334596">
        <w:rPr>
          <w:b/>
          <w:bCs/>
        </w:rPr>
        <w:t>Kontaktní osoba</w:t>
      </w:r>
    </w:p>
    <w:p w14:paraId="39CD24F6" w14:textId="296C434F" w:rsidR="00334596" w:rsidRDefault="00334596" w:rsidP="00334596">
      <w:pPr>
        <w:pStyle w:val="Bezmezer"/>
      </w:pPr>
      <w:r w:rsidRPr="00334596">
        <w:t>Jana Mikisková</w:t>
      </w:r>
    </w:p>
    <w:p w14:paraId="395EF99A" w14:textId="77575764" w:rsidR="00334596" w:rsidRDefault="00334596" w:rsidP="00334596">
      <w:pPr>
        <w:pStyle w:val="Bezmezer"/>
      </w:pPr>
      <w:r>
        <w:t>projektová manažerka</w:t>
      </w:r>
    </w:p>
    <w:p w14:paraId="6716F2E7" w14:textId="73070A7D" w:rsidR="00334596" w:rsidRDefault="00A454A2" w:rsidP="00334596">
      <w:pPr>
        <w:pStyle w:val="Bezmezer"/>
      </w:pPr>
      <w:r>
        <w:t xml:space="preserve">Agritec Plant </w:t>
      </w:r>
      <w:proofErr w:type="spellStart"/>
      <w:r>
        <w:t>Research</w:t>
      </w:r>
      <w:proofErr w:type="spellEnd"/>
      <w:r>
        <w:t xml:space="preserve"> s.r.o.</w:t>
      </w:r>
    </w:p>
    <w:p w14:paraId="76717D67" w14:textId="2433A356" w:rsidR="00334596" w:rsidRDefault="00A454A2" w:rsidP="00334596">
      <w:pPr>
        <w:pStyle w:val="Bezmezer"/>
      </w:pPr>
      <w:r>
        <w:t>E</w:t>
      </w:r>
      <w:r w:rsidR="00334596">
        <w:t xml:space="preserve">-mail: </w:t>
      </w:r>
      <w:hyperlink r:id="rId10" w:history="1">
        <w:r w:rsidR="00334596" w:rsidRPr="00CA307E">
          <w:rPr>
            <w:rStyle w:val="Hypertextovodkaz"/>
          </w:rPr>
          <w:t>mikiskova@agritec.cz</w:t>
        </w:r>
      </w:hyperlink>
    </w:p>
    <w:p w14:paraId="6CC087DE" w14:textId="6B403EFE" w:rsidR="00334596" w:rsidRPr="00334596" w:rsidRDefault="00A454A2" w:rsidP="001D2D16">
      <w:pPr>
        <w:pStyle w:val="Bezmezer"/>
      </w:pPr>
      <w:r>
        <w:t>T</w:t>
      </w:r>
      <w:r w:rsidR="00334596">
        <w:t xml:space="preserve">el.: </w:t>
      </w:r>
      <w:hyperlink r:id="rId11" w:history="1">
        <w:r w:rsidR="00334596">
          <w:rPr>
            <w:rStyle w:val="Hypertextovodkaz"/>
          </w:rPr>
          <w:t>583 382 144</w:t>
        </w:r>
      </w:hyperlink>
    </w:p>
    <w:sectPr w:rsidR="00334596" w:rsidRPr="00334596" w:rsidSect="00D76522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QxNDc2NrI0szA1tjBQ0lEKTi0uzszPAykwqQUAhA65XSwAAAA="/>
  </w:docVars>
  <w:rsids>
    <w:rsidRoot w:val="00C419FD"/>
    <w:rsid w:val="000459EA"/>
    <w:rsid w:val="00092BA5"/>
    <w:rsid w:val="0011559D"/>
    <w:rsid w:val="00130AFD"/>
    <w:rsid w:val="001D2D16"/>
    <w:rsid w:val="00334596"/>
    <w:rsid w:val="0034476A"/>
    <w:rsid w:val="00431C54"/>
    <w:rsid w:val="004C0948"/>
    <w:rsid w:val="005070F2"/>
    <w:rsid w:val="009323FE"/>
    <w:rsid w:val="00A454A2"/>
    <w:rsid w:val="00AA1ABE"/>
    <w:rsid w:val="00B60152"/>
    <w:rsid w:val="00C419FD"/>
    <w:rsid w:val="00CD2CD7"/>
    <w:rsid w:val="00CF715C"/>
    <w:rsid w:val="00D17C01"/>
    <w:rsid w:val="00D76522"/>
    <w:rsid w:val="00DB5949"/>
    <w:rsid w:val="00DC07D4"/>
    <w:rsid w:val="00E960A0"/>
    <w:rsid w:val="00E970C9"/>
    <w:rsid w:val="00FB5443"/>
    <w:rsid w:val="00FF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20511"/>
  <w15:chartTrackingRefBased/>
  <w15:docId w15:val="{95D85CF4-0869-41BF-9980-3E25D39F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2D16"/>
    <w:pPr>
      <w:spacing w:after="12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34596"/>
    <w:rPr>
      <w:color w:val="0563C1" w:themeColor="hyperlink"/>
      <w:u w:val="single"/>
    </w:rPr>
  </w:style>
  <w:style w:type="paragraph" w:styleId="Bezmezer">
    <w:name w:val="No Spacing"/>
    <w:basedOn w:val="Normln"/>
    <w:uiPriority w:val="1"/>
    <w:qFormat/>
    <w:rsid w:val="00334596"/>
    <w:pPr>
      <w:contextualSpacing/>
    </w:pPr>
    <w:rPr>
      <w:rFonts w:ascii="Times New Roman" w:hAnsi="Times New Roman" w:cs="Times New Roman"/>
      <w:szCs w:val="32"/>
      <w:lang w:bidi="en-US"/>
    </w:rPr>
  </w:style>
  <w:style w:type="character" w:styleId="Nevyeenzmnka">
    <w:name w:val="Unresolved Mention"/>
    <w:basedOn w:val="Standardnpsmoodstavce"/>
    <w:uiPriority w:val="99"/>
    <w:semiHidden/>
    <w:unhideWhenUsed/>
    <w:rsid w:val="0033459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D2D1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tel:583382144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mikiskova@agritec.c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261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Mikisková Jana (Agritec)</dc:creator>
  <cp:keywords/>
  <dc:description/>
  <cp:lastModifiedBy>Čížek Jiří (Agritec)</cp:lastModifiedBy>
  <cp:revision>15</cp:revision>
  <dcterms:created xsi:type="dcterms:W3CDTF">2021-06-28T13:28:00Z</dcterms:created>
  <dcterms:modified xsi:type="dcterms:W3CDTF">2021-06-29T06:35:00Z</dcterms:modified>
</cp:coreProperties>
</file>